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DD2" w:rsidRDefault="00921DD2" w:rsidP="005352AD"/>
    <w:p w:rsidR="00047C48" w:rsidRPr="00047C48" w:rsidRDefault="00047C48" w:rsidP="005352AD">
      <w:pPr>
        <w:rPr>
          <w:sz w:val="22"/>
          <w:szCs w:val="22"/>
        </w:rPr>
      </w:pPr>
      <w:r w:rsidRPr="00047C48">
        <w:rPr>
          <w:sz w:val="22"/>
          <w:szCs w:val="22"/>
        </w:rPr>
        <w:t>14 October 2011</w:t>
      </w:r>
    </w:p>
    <w:p w:rsidR="00047C48" w:rsidRDefault="00047C48" w:rsidP="005352AD"/>
    <w:p w:rsidR="00047C48" w:rsidRDefault="00047C48" w:rsidP="00047C48">
      <w:pPr>
        <w:jc w:val="center"/>
        <w:rPr>
          <w:rFonts w:cs="Arial"/>
          <w:b/>
        </w:rPr>
      </w:pPr>
      <w:r>
        <w:rPr>
          <w:rFonts w:cs="Arial"/>
          <w:b/>
        </w:rPr>
        <w:t>NEW ROADS AND MARITIME SERVICES CHIEF EXECUTIVE</w:t>
      </w:r>
    </w:p>
    <w:p w:rsidR="00047C48" w:rsidRDefault="00047C48" w:rsidP="00047C48">
      <w:pPr>
        <w:rPr>
          <w:rFonts w:cs="Arial"/>
        </w:rPr>
      </w:pPr>
    </w:p>
    <w:p w:rsidR="00720710" w:rsidRDefault="00047C48" w:rsidP="00047C48">
      <w:pPr>
        <w:rPr>
          <w:rFonts w:cs="Arial"/>
          <w:sz w:val="22"/>
          <w:szCs w:val="22"/>
        </w:rPr>
      </w:pPr>
      <w:r w:rsidRPr="00047C48">
        <w:rPr>
          <w:rFonts w:cs="Arial"/>
          <w:sz w:val="22"/>
          <w:szCs w:val="22"/>
        </w:rPr>
        <w:t xml:space="preserve">NSW Minister for Roads </w:t>
      </w:r>
      <w:r w:rsidR="00055F17">
        <w:rPr>
          <w:rFonts w:cs="Arial"/>
          <w:sz w:val="22"/>
          <w:szCs w:val="22"/>
        </w:rPr>
        <w:t xml:space="preserve">and Ports </w:t>
      </w:r>
      <w:r w:rsidRPr="00047C48">
        <w:rPr>
          <w:rFonts w:cs="Arial"/>
          <w:sz w:val="22"/>
          <w:szCs w:val="22"/>
        </w:rPr>
        <w:t xml:space="preserve">Duncan Gay has announced the new </w:t>
      </w:r>
      <w:r w:rsidR="00720710">
        <w:rPr>
          <w:rFonts w:cs="Arial"/>
          <w:sz w:val="22"/>
          <w:szCs w:val="22"/>
        </w:rPr>
        <w:t>Roads and Maritime Services will start operating on</w:t>
      </w:r>
      <w:r w:rsidR="00E2329F">
        <w:rPr>
          <w:rFonts w:cs="Arial"/>
          <w:sz w:val="22"/>
          <w:szCs w:val="22"/>
        </w:rPr>
        <w:t xml:space="preserve"> 1</w:t>
      </w:r>
      <w:r w:rsidR="00720710">
        <w:rPr>
          <w:rFonts w:cs="Arial"/>
          <w:sz w:val="22"/>
          <w:szCs w:val="22"/>
        </w:rPr>
        <w:t xml:space="preserve"> November this year.</w:t>
      </w:r>
    </w:p>
    <w:p w:rsidR="00720710" w:rsidRDefault="00720710" w:rsidP="00047C48">
      <w:pPr>
        <w:rPr>
          <w:rFonts w:cs="Arial"/>
          <w:sz w:val="22"/>
          <w:szCs w:val="22"/>
        </w:rPr>
      </w:pPr>
    </w:p>
    <w:p w:rsidR="00047C48" w:rsidRDefault="00720710" w:rsidP="00047C48">
      <w:pPr>
        <w:rPr>
          <w:rFonts w:cs="Arial"/>
          <w:sz w:val="22"/>
          <w:szCs w:val="22"/>
        </w:rPr>
      </w:pPr>
      <w:r>
        <w:rPr>
          <w:rFonts w:cs="Arial"/>
          <w:sz w:val="22"/>
          <w:szCs w:val="22"/>
        </w:rPr>
        <w:t xml:space="preserve">Mr Gay said </w:t>
      </w:r>
      <w:r w:rsidR="007F302D">
        <w:rPr>
          <w:rFonts w:cs="Arial"/>
          <w:sz w:val="22"/>
          <w:szCs w:val="22"/>
        </w:rPr>
        <w:t xml:space="preserve">after an extensive recruitment process, he was delighted to announce that </w:t>
      </w:r>
      <w:r w:rsidR="00047C48" w:rsidRPr="00047C48">
        <w:rPr>
          <w:rFonts w:cs="Arial"/>
          <w:sz w:val="22"/>
          <w:szCs w:val="22"/>
        </w:rPr>
        <w:t>Peter Duncan, currently Deputy Director General of the NSW Department of Premier and Cabinet</w:t>
      </w:r>
      <w:r>
        <w:rPr>
          <w:rFonts w:cs="Arial"/>
          <w:sz w:val="22"/>
          <w:szCs w:val="22"/>
        </w:rPr>
        <w:t>, will be the new Chief Executive of the Roads and Maritime Services.</w:t>
      </w:r>
    </w:p>
    <w:p w:rsidR="00720710" w:rsidRPr="00047C48" w:rsidRDefault="00720710" w:rsidP="00047C48">
      <w:pPr>
        <w:rPr>
          <w:rFonts w:cs="Arial"/>
          <w:sz w:val="22"/>
          <w:szCs w:val="22"/>
        </w:rPr>
      </w:pPr>
    </w:p>
    <w:p w:rsidR="00047C48" w:rsidRPr="00047C48" w:rsidRDefault="00E2329F" w:rsidP="00047C48">
      <w:pPr>
        <w:rPr>
          <w:rFonts w:cs="Arial"/>
          <w:sz w:val="22"/>
          <w:szCs w:val="22"/>
        </w:rPr>
      </w:pPr>
      <w:r>
        <w:rPr>
          <w:rFonts w:cs="Arial"/>
          <w:sz w:val="22"/>
          <w:szCs w:val="22"/>
        </w:rPr>
        <w:t>“</w:t>
      </w:r>
      <w:r w:rsidR="00047C48" w:rsidRPr="00047C48">
        <w:rPr>
          <w:rFonts w:cs="Arial"/>
          <w:sz w:val="22"/>
          <w:szCs w:val="22"/>
        </w:rPr>
        <w:t>Mr Duncan brings with him a wealth of knowledge and senior experience in NSW Government roles,</w:t>
      </w:r>
      <w:r>
        <w:rPr>
          <w:rFonts w:cs="Arial"/>
          <w:sz w:val="22"/>
          <w:szCs w:val="22"/>
        </w:rPr>
        <w:t>”</w:t>
      </w:r>
      <w:r w:rsidR="00047C48" w:rsidRPr="00047C48">
        <w:rPr>
          <w:rFonts w:cs="Arial"/>
          <w:sz w:val="22"/>
          <w:szCs w:val="22"/>
        </w:rPr>
        <w:t xml:space="preserve"> Mr Gay said.</w:t>
      </w:r>
    </w:p>
    <w:p w:rsidR="00047C48" w:rsidRPr="00047C48" w:rsidRDefault="00047C48" w:rsidP="00047C48">
      <w:pPr>
        <w:rPr>
          <w:rFonts w:cs="Arial"/>
          <w:sz w:val="22"/>
          <w:szCs w:val="22"/>
        </w:rPr>
      </w:pPr>
    </w:p>
    <w:p w:rsidR="00047C48" w:rsidRPr="00047C48" w:rsidRDefault="00047C48" w:rsidP="00047C48">
      <w:pPr>
        <w:rPr>
          <w:rFonts w:cs="Arial"/>
          <w:sz w:val="22"/>
          <w:szCs w:val="22"/>
        </w:rPr>
      </w:pPr>
      <w:r w:rsidRPr="00047C48">
        <w:rPr>
          <w:rFonts w:cs="Arial"/>
          <w:sz w:val="22"/>
          <w:szCs w:val="22"/>
        </w:rPr>
        <w:t>“Mr Duncan has held a range of senior positions in the NSW Government, including previous roles as the Director General of the Department of Services, Technology and Administration, Chief Executive of Forests NSW and Deputy Director General of the Department of Primary Industries</w:t>
      </w:r>
      <w:r w:rsidR="00E2329F">
        <w:rPr>
          <w:rFonts w:cs="Arial"/>
          <w:sz w:val="22"/>
          <w:szCs w:val="22"/>
        </w:rPr>
        <w:t>.</w:t>
      </w:r>
      <w:r w:rsidR="00B80678">
        <w:rPr>
          <w:rFonts w:cs="Arial"/>
          <w:sz w:val="22"/>
          <w:szCs w:val="22"/>
        </w:rPr>
        <w:t>” he said</w:t>
      </w:r>
      <w:r w:rsidRPr="00047C48">
        <w:rPr>
          <w:rFonts w:cs="Arial"/>
          <w:sz w:val="22"/>
          <w:szCs w:val="22"/>
        </w:rPr>
        <w:t>.</w:t>
      </w:r>
    </w:p>
    <w:p w:rsidR="00047C48" w:rsidRPr="00047C48" w:rsidRDefault="00047C48" w:rsidP="00047C48">
      <w:pPr>
        <w:rPr>
          <w:rFonts w:cs="Arial"/>
          <w:sz w:val="22"/>
          <w:szCs w:val="22"/>
        </w:rPr>
      </w:pPr>
    </w:p>
    <w:p w:rsidR="00047C48" w:rsidRPr="00047C48" w:rsidRDefault="00047C48" w:rsidP="00047C48">
      <w:pPr>
        <w:rPr>
          <w:rFonts w:cs="Arial"/>
          <w:sz w:val="22"/>
          <w:szCs w:val="22"/>
        </w:rPr>
      </w:pPr>
      <w:r w:rsidRPr="00047C48">
        <w:rPr>
          <w:rFonts w:cs="Arial"/>
          <w:sz w:val="22"/>
          <w:szCs w:val="22"/>
        </w:rPr>
        <w:t>“He also spe</w:t>
      </w:r>
      <w:bookmarkStart w:id="0" w:name="_GoBack"/>
      <w:bookmarkEnd w:id="0"/>
      <w:r w:rsidRPr="00047C48">
        <w:rPr>
          <w:rFonts w:cs="Arial"/>
          <w:sz w:val="22"/>
          <w:szCs w:val="22"/>
        </w:rPr>
        <w:t>nt the early years on his career in road design for the Department of Main Roads and Roads and Traffic Authority – giving him a strong insight into the functions and requirements of the roads agency at a grass roots level.</w:t>
      </w:r>
    </w:p>
    <w:p w:rsidR="00047C48" w:rsidRPr="00047C48" w:rsidRDefault="00047C48" w:rsidP="00047C48">
      <w:pPr>
        <w:rPr>
          <w:rFonts w:cs="Arial"/>
          <w:sz w:val="22"/>
          <w:szCs w:val="22"/>
        </w:rPr>
      </w:pPr>
    </w:p>
    <w:p w:rsidR="00047C48" w:rsidRPr="00047C48" w:rsidRDefault="00047C48" w:rsidP="00047C48">
      <w:pPr>
        <w:rPr>
          <w:rFonts w:cs="Arial"/>
          <w:sz w:val="22"/>
          <w:szCs w:val="22"/>
        </w:rPr>
      </w:pPr>
      <w:r w:rsidRPr="00047C48">
        <w:rPr>
          <w:rFonts w:cs="Arial"/>
          <w:sz w:val="22"/>
          <w:szCs w:val="22"/>
        </w:rPr>
        <w:t>“Mr Duncan has an extremely impressive background and record of achievement in Government and we are delighted he has been appointed to the position.”</w:t>
      </w:r>
    </w:p>
    <w:p w:rsidR="00047C48" w:rsidRPr="00047C48" w:rsidRDefault="00047C48" w:rsidP="00047C48">
      <w:pPr>
        <w:rPr>
          <w:rFonts w:cs="Arial"/>
          <w:sz w:val="22"/>
          <w:szCs w:val="22"/>
        </w:rPr>
      </w:pPr>
    </w:p>
    <w:p w:rsidR="00047C48" w:rsidRPr="00047C48" w:rsidRDefault="00047C48" w:rsidP="00047C48">
      <w:pPr>
        <w:rPr>
          <w:rFonts w:cs="Arial"/>
          <w:sz w:val="22"/>
          <w:szCs w:val="22"/>
        </w:rPr>
      </w:pPr>
      <w:r w:rsidRPr="00047C48">
        <w:rPr>
          <w:rFonts w:cs="Arial"/>
          <w:sz w:val="22"/>
          <w:szCs w:val="22"/>
        </w:rPr>
        <w:t>Mr Duncan will take on his new role from</w:t>
      </w:r>
      <w:r w:rsidR="00B80678">
        <w:rPr>
          <w:rFonts w:cs="Arial"/>
          <w:sz w:val="22"/>
          <w:szCs w:val="22"/>
        </w:rPr>
        <w:t xml:space="preserve"> October 31st</w:t>
      </w:r>
      <w:r w:rsidRPr="00047C48">
        <w:rPr>
          <w:rFonts w:cs="Arial"/>
          <w:sz w:val="22"/>
          <w:szCs w:val="22"/>
        </w:rPr>
        <w:t>, following the proclamation of legislation on 1 November which will formally create Roads and Maritime Services.</w:t>
      </w:r>
    </w:p>
    <w:p w:rsidR="00047C48" w:rsidRPr="00047C48" w:rsidRDefault="00047C48" w:rsidP="00047C48">
      <w:pPr>
        <w:rPr>
          <w:rFonts w:cs="Arial"/>
          <w:sz w:val="22"/>
          <w:szCs w:val="22"/>
        </w:rPr>
      </w:pPr>
    </w:p>
    <w:p w:rsidR="00047C48" w:rsidRPr="00047C48" w:rsidRDefault="00E2329F" w:rsidP="00047C48">
      <w:pPr>
        <w:rPr>
          <w:rFonts w:cs="Arial"/>
          <w:sz w:val="22"/>
          <w:szCs w:val="22"/>
        </w:rPr>
      </w:pPr>
      <w:r>
        <w:rPr>
          <w:rFonts w:cs="Arial"/>
          <w:sz w:val="22"/>
          <w:szCs w:val="22"/>
        </w:rPr>
        <w:t>”</w:t>
      </w:r>
      <w:r w:rsidR="00047C48" w:rsidRPr="00047C48">
        <w:rPr>
          <w:rFonts w:cs="Arial"/>
          <w:sz w:val="22"/>
          <w:szCs w:val="22"/>
        </w:rPr>
        <w:t>Roads and Maritime Services will operate under a service delivery contract to the new integrated transport authority, Transport for NSW,</w:t>
      </w:r>
      <w:r>
        <w:rPr>
          <w:rFonts w:cs="Arial"/>
          <w:sz w:val="22"/>
          <w:szCs w:val="22"/>
        </w:rPr>
        <w:t>”</w:t>
      </w:r>
      <w:r w:rsidR="00047C48" w:rsidRPr="00047C48">
        <w:rPr>
          <w:rFonts w:cs="Arial"/>
          <w:sz w:val="22"/>
          <w:szCs w:val="22"/>
        </w:rPr>
        <w:t xml:space="preserve"> Mr Gay said.</w:t>
      </w:r>
    </w:p>
    <w:p w:rsidR="00047C48" w:rsidRPr="00047C48" w:rsidRDefault="00047C48" w:rsidP="00047C48">
      <w:pPr>
        <w:rPr>
          <w:rFonts w:cs="Arial"/>
          <w:sz w:val="22"/>
          <w:szCs w:val="22"/>
        </w:rPr>
      </w:pPr>
    </w:p>
    <w:p w:rsidR="00047C48" w:rsidRPr="00047C48" w:rsidRDefault="00047C48" w:rsidP="00047C48">
      <w:pPr>
        <w:rPr>
          <w:rFonts w:cs="Arial"/>
          <w:sz w:val="22"/>
          <w:szCs w:val="22"/>
        </w:rPr>
      </w:pPr>
      <w:r w:rsidRPr="00047C48">
        <w:rPr>
          <w:rFonts w:cs="Arial"/>
          <w:sz w:val="22"/>
          <w:szCs w:val="22"/>
        </w:rPr>
        <w:t>“The new agency will drive a renewed focus on its customers, including road users and people using our waterways.”</w:t>
      </w:r>
    </w:p>
    <w:p w:rsidR="00047C48" w:rsidRPr="00047C48" w:rsidRDefault="00047C48" w:rsidP="00047C48">
      <w:pPr>
        <w:rPr>
          <w:rFonts w:cs="Arial"/>
          <w:sz w:val="22"/>
          <w:szCs w:val="22"/>
        </w:rPr>
      </w:pPr>
    </w:p>
    <w:p w:rsidR="00B80678" w:rsidRDefault="00B80678" w:rsidP="00047C48">
      <w:pPr>
        <w:rPr>
          <w:rFonts w:cs="Arial"/>
          <w:sz w:val="22"/>
          <w:szCs w:val="22"/>
        </w:rPr>
      </w:pPr>
      <w:r>
        <w:rPr>
          <w:rFonts w:cs="Arial"/>
          <w:sz w:val="22"/>
          <w:szCs w:val="22"/>
        </w:rPr>
        <w:t xml:space="preserve">Mr Gay said he would like to pay tribute to outgoing Chief Executive Michael </w:t>
      </w:r>
      <w:proofErr w:type="spellStart"/>
      <w:r>
        <w:rPr>
          <w:rFonts w:cs="Arial"/>
          <w:sz w:val="22"/>
          <w:szCs w:val="22"/>
        </w:rPr>
        <w:t>Bushby</w:t>
      </w:r>
      <w:proofErr w:type="spellEnd"/>
      <w:r>
        <w:rPr>
          <w:rFonts w:cs="Arial"/>
          <w:sz w:val="22"/>
          <w:szCs w:val="22"/>
        </w:rPr>
        <w:t xml:space="preserve"> for his great dedication in leading the RTA for the past </w:t>
      </w:r>
      <w:r w:rsidR="00A64FE2">
        <w:rPr>
          <w:rFonts w:cs="Arial"/>
          <w:sz w:val="22"/>
          <w:szCs w:val="22"/>
        </w:rPr>
        <w:t xml:space="preserve">two and a half </w:t>
      </w:r>
      <w:r>
        <w:rPr>
          <w:rFonts w:cs="Arial"/>
          <w:sz w:val="22"/>
          <w:szCs w:val="22"/>
        </w:rPr>
        <w:t>years</w:t>
      </w:r>
      <w:r w:rsidR="00A64FE2">
        <w:rPr>
          <w:rFonts w:cs="Arial"/>
          <w:sz w:val="22"/>
          <w:szCs w:val="22"/>
        </w:rPr>
        <w:t xml:space="preserve"> and his 13 years at the organisation</w:t>
      </w:r>
      <w:r>
        <w:rPr>
          <w:rFonts w:cs="Arial"/>
          <w:sz w:val="22"/>
          <w:szCs w:val="22"/>
        </w:rPr>
        <w:t>.</w:t>
      </w:r>
    </w:p>
    <w:p w:rsidR="00B80678" w:rsidRDefault="00B80678" w:rsidP="00047C48">
      <w:pPr>
        <w:rPr>
          <w:rFonts w:cs="Arial"/>
          <w:sz w:val="22"/>
          <w:szCs w:val="22"/>
        </w:rPr>
      </w:pPr>
    </w:p>
    <w:p w:rsidR="00B80678" w:rsidRDefault="00B80678" w:rsidP="00047C48">
      <w:pPr>
        <w:rPr>
          <w:rFonts w:cs="Arial"/>
          <w:sz w:val="22"/>
          <w:szCs w:val="22"/>
        </w:rPr>
      </w:pPr>
      <w:r>
        <w:rPr>
          <w:rFonts w:cs="Arial"/>
          <w:sz w:val="22"/>
          <w:szCs w:val="22"/>
        </w:rPr>
        <w:t xml:space="preserve">“I would like to congratulate Michael </w:t>
      </w:r>
      <w:proofErr w:type="spellStart"/>
      <w:r>
        <w:rPr>
          <w:rFonts w:cs="Arial"/>
          <w:sz w:val="22"/>
          <w:szCs w:val="22"/>
        </w:rPr>
        <w:t>Bushby</w:t>
      </w:r>
      <w:proofErr w:type="spellEnd"/>
      <w:r>
        <w:rPr>
          <w:rFonts w:cs="Arial"/>
          <w:sz w:val="22"/>
          <w:szCs w:val="22"/>
        </w:rPr>
        <w:t xml:space="preserve"> for his service to the people of NSW and wish him well for the future,” Mr Gay said</w:t>
      </w:r>
    </w:p>
    <w:p w:rsidR="00B80678" w:rsidRDefault="00B80678" w:rsidP="00047C48">
      <w:pPr>
        <w:rPr>
          <w:rFonts w:cs="Arial"/>
          <w:sz w:val="22"/>
          <w:szCs w:val="22"/>
        </w:rPr>
      </w:pPr>
    </w:p>
    <w:p w:rsidR="00047C48" w:rsidRPr="00047C48" w:rsidRDefault="00B80678" w:rsidP="00047C48">
      <w:pPr>
        <w:rPr>
          <w:rFonts w:cs="Arial"/>
          <w:sz w:val="22"/>
          <w:szCs w:val="22"/>
        </w:rPr>
      </w:pPr>
      <w:r>
        <w:rPr>
          <w:rFonts w:cs="Arial"/>
          <w:sz w:val="22"/>
          <w:szCs w:val="22"/>
        </w:rPr>
        <w:t>Mr</w:t>
      </w:r>
      <w:r w:rsidR="00047C48" w:rsidRPr="00047C48">
        <w:rPr>
          <w:rFonts w:cs="Arial"/>
          <w:sz w:val="22"/>
          <w:szCs w:val="22"/>
        </w:rPr>
        <w:t xml:space="preserve"> </w:t>
      </w:r>
      <w:proofErr w:type="spellStart"/>
      <w:r w:rsidR="00047C48" w:rsidRPr="00047C48">
        <w:rPr>
          <w:rFonts w:cs="Arial"/>
          <w:sz w:val="22"/>
          <w:szCs w:val="22"/>
        </w:rPr>
        <w:t>Bushby</w:t>
      </w:r>
      <w:proofErr w:type="spellEnd"/>
      <w:r w:rsidR="00047C48" w:rsidRPr="00047C48">
        <w:rPr>
          <w:rFonts w:cs="Arial"/>
          <w:sz w:val="22"/>
          <w:szCs w:val="22"/>
        </w:rPr>
        <w:t xml:space="preserve"> will step down on 27 October</w:t>
      </w:r>
      <w:r>
        <w:rPr>
          <w:rFonts w:cs="Arial"/>
          <w:sz w:val="22"/>
          <w:szCs w:val="22"/>
        </w:rPr>
        <w:t>.</w:t>
      </w:r>
    </w:p>
    <w:p w:rsidR="00047C48" w:rsidRPr="00047C48" w:rsidRDefault="00047C48" w:rsidP="00047C48">
      <w:pPr>
        <w:rPr>
          <w:rFonts w:cs="Arial"/>
          <w:sz w:val="22"/>
          <w:szCs w:val="22"/>
        </w:rPr>
      </w:pPr>
    </w:p>
    <w:p w:rsidR="00047C48" w:rsidRPr="00047C48" w:rsidRDefault="00047C48" w:rsidP="00047C48">
      <w:pPr>
        <w:jc w:val="center"/>
        <w:rPr>
          <w:b/>
          <w:color w:val="808080" w:themeColor="background1" w:themeShade="80"/>
          <w:sz w:val="22"/>
          <w:szCs w:val="22"/>
        </w:rPr>
      </w:pPr>
      <w:r w:rsidRPr="00047C48">
        <w:rPr>
          <w:b/>
          <w:color w:val="808080" w:themeColor="background1" w:themeShade="80"/>
          <w:sz w:val="22"/>
          <w:szCs w:val="22"/>
        </w:rPr>
        <w:t>Media: Lance Northey 0467 743 192</w:t>
      </w:r>
    </w:p>
    <w:sectPr w:rsidR="00047C48" w:rsidRPr="00047C48">
      <w:headerReference w:type="first" r:id="rId8"/>
      <w:pgSz w:w="11907" w:h="16840" w:code="9"/>
      <w:pgMar w:top="1134" w:right="1361" w:bottom="567" w:left="1361" w:header="1361" w:footer="397" w:gutter="0"/>
      <w:paperSrc w:first="266" w:other="266"/>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02D" w:rsidRDefault="007F302D">
      <w:r>
        <w:separator/>
      </w:r>
    </w:p>
  </w:endnote>
  <w:endnote w:type="continuationSeparator" w:id="0">
    <w:p w:rsidR="007F302D" w:rsidRDefault="007F3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w:altName w:val="Gill Sans MT"/>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02D" w:rsidRDefault="007F302D">
      <w:r>
        <w:separator/>
      </w:r>
    </w:p>
  </w:footnote>
  <w:footnote w:type="continuationSeparator" w:id="0">
    <w:p w:rsidR="007F302D" w:rsidRDefault="007F30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02D" w:rsidRDefault="007F302D" w:rsidP="008B3B5E">
    <w:pPr>
      <w:jc w:val="right"/>
      <w:rPr>
        <w:rFonts w:cs="Arial"/>
        <w:b/>
        <w:bCs/>
        <w:sz w:val="56"/>
      </w:rPr>
    </w:pPr>
    <w:r>
      <w:rPr>
        <w:rFonts w:cs="Arial"/>
        <w:b/>
        <w:bCs/>
        <w:noProof/>
        <w:sz w:val="56"/>
        <w:lang w:eastAsia="en-AU"/>
      </w:rPr>
      <mc:AlternateContent>
        <mc:Choice Requires="wps">
          <w:drawing>
            <wp:anchor distT="0" distB="0" distL="114300" distR="114300" simplePos="0" relativeHeight="251659264" behindDoc="1" locked="1" layoutInCell="0" allowOverlap="1" wp14:anchorId="0FC91639" wp14:editId="30664061">
              <wp:simplePos x="0" y="0"/>
              <wp:positionH relativeFrom="margin">
                <wp:posOffset>-20955</wp:posOffset>
              </wp:positionH>
              <wp:positionV relativeFrom="paragraph">
                <wp:posOffset>0</wp:posOffset>
              </wp:positionV>
              <wp:extent cx="1040765" cy="730250"/>
              <wp:effectExtent l="0" t="0" r="0" b="31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0765" cy="73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7F302D" w:rsidRDefault="007F302D">
                          <w:pPr>
                            <w:pBdr>
                              <w:top w:val="single" w:sz="6" w:space="0" w:color="FFFFFF"/>
                              <w:left w:val="single" w:sz="6" w:space="0" w:color="FFFFFF"/>
                              <w:bottom w:val="single" w:sz="6" w:space="0" w:color="FFFFFF"/>
                              <w:right w:val="single" w:sz="6" w:space="0" w:color="FFFFFF"/>
                            </w:pBdr>
                          </w:pPr>
                          <w:r>
                            <w:rPr>
                              <w:noProof/>
                              <w:sz w:val="20"/>
                              <w:lang w:eastAsia="en-AU"/>
                            </w:rPr>
                            <w:drawing>
                              <wp:inline distT="0" distB="0" distL="0" distR="0" wp14:anchorId="58612CBB" wp14:editId="22FDD615">
                                <wp:extent cx="1038225" cy="733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860" t="-1894" r="-1860" b="-1894"/>
                                        <a:stretch>
                                          <a:fillRect/>
                                        </a:stretch>
                                      </pic:blipFill>
                                      <pic:spPr bwMode="auto">
                                        <a:xfrm>
                                          <a:off x="0" y="0"/>
                                          <a:ext cx="1038225" cy="7334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65pt;margin-top:0;width:81.95pt;height:5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" o:allowincell="f" filled="f" stroked="f" strokeweight="0">
              <v:textbox inset="0,0,0,0">
                <w:txbxContent>
                  <w:p w:rsidR="00FD4665" w:rsidRDefault="00FD4665">
                    <w:pPr>
                      <w:pBdr>
                        <w:top w:val="single" w:sz="6" w:space="0" w:color="FFFFFF"/>
                        <w:left w:val="single" w:sz="6" w:space="0" w:color="FFFFFF"/>
                        <w:bottom w:val="single" w:sz="6" w:space="0" w:color="FFFFFF"/>
                        <w:right w:val="single" w:sz="6" w:space="0" w:color="FFFFFF"/>
                      </w:pBdr>
                    </w:pPr>
                    <w:r>
                      <w:rPr>
                        <w:noProof/>
                        <w:sz w:val="20"/>
                        <w:lang w:eastAsia="en-AU"/>
                      </w:rPr>
                      <w:drawing>
                        <wp:inline distT="0" distB="0" distL="0" distR="0" wp14:anchorId="58612CBB" wp14:editId="22FDD615">
                          <wp:extent cx="1038225" cy="733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1860" t="-1894" r="-1860" b="-1894"/>
                                  <a:stretch>
                                    <a:fillRect/>
                                  </a:stretch>
                                </pic:blipFill>
                                <pic:spPr bwMode="auto">
                                  <a:xfrm>
                                    <a:off x="0" y="0"/>
                                    <a:ext cx="1038225" cy="733425"/>
                                  </a:xfrm>
                                  <a:prstGeom prst="rect">
                                    <a:avLst/>
                                  </a:prstGeom>
                                  <a:noFill/>
                                  <a:ln>
                                    <a:noFill/>
                                  </a:ln>
                                </pic:spPr>
                              </pic:pic>
                            </a:graphicData>
                          </a:graphic>
                        </wp:inline>
                      </w:drawing>
                    </w:r>
                  </w:p>
                </w:txbxContent>
              </v:textbox>
              <w10:wrap anchorx="margin"/>
              <w10:anchorlock/>
            </v:rect>
          </w:pict>
        </mc:Fallback>
      </mc:AlternateContent>
    </w:r>
    <w:r w:rsidRPr="007878D7">
      <w:rPr>
        <w:rFonts w:cs="Arial"/>
        <w:b/>
        <w:bCs/>
        <w:sz w:val="56"/>
      </w:rPr>
      <w:t xml:space="preserve">The Hon </w:t>
    </w:r>
    <w:r>
      <w:rPr>
        <w:rFonts w:cs="Arial"/>
        <w:b/>
        <w:bCs/>
        <w:sz w:val="56"/>
      </w:rPr>
      <w:t>Duncan Gay MLC</w:t>
    </w:r>
  </w:p>
  <w:p w:rsidR="007F302D" w:rsidRDefault="007F302D" w:rsidP="008B3B5E">
    <w:pPr>
      <w:jc w:val="center"/>
      <w:rPr>
        <w:rFonts w:cs="Arial"/>
        <w:b/>
        <w:bCs/>
        <w:sz w:val="44"/>
        <w:szCs w:val="44"/>
      </w:rPr>
    </w:pPr>
    <w:r>
      <w:rPr>
        <w:rFonts w:cs="Arial"/>
        <w:b/>
        <w:bCs/>
        <w:sz w:val="56"/>
      </w:rPr>
      <w:t xml:space="preserve">          </w:t>
    </w:r>
    <w:r w:rsidRPr="008B3B5E">
      <w:rPr>
        <w:rFonts w:cs="Arial"/>
        <w:b/>
        <w:bCs/>
        <w:sz w:val="44"/>
        <w:szCs w:val="44"/>
      </w:rPr>
      <w:t>Minister for Roads and Ports</w:t>
    </w:r>
  </w:p>
  <w:p w:rsidR="007F302D" w:rsidRPr="008B3B5E" w:rsidRDefault="007F302D" w:rsidP="008B3B5E">
    <w:pPr>
      <w:autoSpaceDE w:val="0"/>
      <w:autoSpaceDN w:val="0"/>
      <w:adjustRightInd w:val="0"/>
      <w:ind w:left="2880"/>
      <w:rPr>
        <w:rFonts w:eastAsiaTheme="minorHAnsi" w:cs="Arial"/>
        <w:sz w:val="40"/>
        <w:szCs w:val="40"/>
      </w:rPr>
    </w:pPr>
    <w:r w:rsidRPr="008B3B5E">
      <w:rPr>
        <w:rFonts w:eastAsiaTheme="minorHAnsi" w:cs="Arial"/>
        <w:sz w:val="40"/>
        <w:szCs w:val="40"/>
      </w:rPr>
      <w:t xml:space="preserve">Deputy Leader of the Government     Legislative Council             </w:t>
    </w:r>
  </w:p>
  <w:p w:rsidR="007F302D" w:rsidRPr="00BA777A" w:rsidRDefault="007F302D" w:rsidP="008B3B5E">
    <w:pPr>
      <w:jc w:val="right"/>
      <w:rPr>
        <w:sz w:val="16"/>
      </w:rPr>
    </w:pPr>
  </w:p>
  <w:p w:rsidR="007F302D" w:rsidRDefault="007F302D">
    <w:pPr>
      <w:pStyle w:val="Heading5"/>
      <w:rPr>
        <w:sz w:val="20"/>
      </w:rPr>
    </w:pPr>
  </w:p>
  <w:p w:rsidR="007F302D" w:rsidRDefault="007F302D">
    <w:pPr>
      <w:pStyle w:val="Heading8"/>
      <w:rPr>
        <w:sz w:val="48"/>
      </w:rPr>
    </w:pPr>
    <w:r>
      <w:rPr>
        <w:sz w:val="48"/>
      </w:rPr>
      <w:t>MEDIA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901A3"/>
    <w:multiLevelType w:val="hybridMultilevel"/>
    <w:tmpl w:val="44A6FB1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2EC90DA6"/>
    <w:multiLevelType w:val="hybridMultilevel"/>
    <w:tmpl w:val="158C188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C82"/>
    <w:rsid w:val="00047C48"/>
    <w:rsid w:val="00055F17"/>
    <w:rsid w:val="000853B2"/>
    <w:rsid w:val="001C188C"/>
    <w:rsid w:val="00227C82"/>
    <w:rsid w:val="00380A23"/>
    <w:rsid w:val="0045029E"/>
    <w:rsid w:val="004516BC"/>
    <w:rsid w:val="004525C8"/>
    <w:rsid w:val="00522BC4"/>
    <w:rsid w:val="005352AD"/>
    <w:rsid w:val="00677F64"/>
    <w:rsid w:val="006C3FA1"/>
    <w:rsid w:val="00720710"/>
    <w:rsid w:val="00764462"/>
    <w:rsid w:val="007C1FC7"/>
    <w:rsid w:val="007E7007"/>
    <w:rsid w:val="007F302D"/>
    <w:rsid w:val="00835F17"/>
    <w:rsid w:val="00850030"/>
    <w:rsid w:val="008B3B5E"/>
    <w:rsid w:val="008F65E2"/>
    <w:rsid w:val="00921DD2"/>
    <w:rsid w:val="00A64FE2"/>
    <w:rsid w:val="00AC7E0A"/>
    <w:rsid w:val="00B80678"/>
    <w:rsid w:val="00BA777A"/>
    <w:rsid w:val="00C012B2"/>
    <w:rsid w:val="00C339CE"/>
    <w:rsid w:val="00CE43F3"/>
    <w:rsid w:val="00DE0CC3"/>
    <w:rsid w:val="00E07D41"/>
    <w:rsid w:val="00E2329F"/>
    <w:rsid w:val="00E808A5"/>
    <w:rsid w:val="00EB7DDA"/>
    <w:rsid w:val="00ED7FD0"/>
    <w:rsid w:val="00F32B8B"/>
    <w:rsid w:val="00F36FE3"/>
    <w:rsid w:val="00F817D0"/>
    <w:rsid w:val="00FD46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5C8"/>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F817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4525C8"/>
    <w:pPr>
      <w:keepNext/>
      <w:jc w:val="right"/>
      <w:outlineLvl w:val="4"/>
    </w:pPr>
    <w:rPr>
      <w:sz w:val="40"/>
      <w:szCs w:val="20"/>
    </w:rPr>
  </w:style>
  <w:style w:type="paragraph" w:styleId="Heading8">
    <w:name w:val="heading 8"/>
    <w:basedOn w:val="Normal"/>
    <w:next w:val="Normal"/>
    <w:link w:val="Heading8Char"/>
    <w:qFormat/>
    <w:rsid w:val="004525C8"/>
    <w:pPr>
      <w:keepNext/>
      <w:pBdr>
        <w:top w:val="single" w:sz="4" w:space="1" w:color="auto"/>
        <w:bottom w:val="single" w:sz="4" w:space="1" w:color="auto"/>
      </w:pBdr>
      <w:jc w:val="center"/>
      <w:outlineLvl w:val="7"/>
    </w:pPr>
    <w:rPr>
      <w:rFonts w:cs="Arial"/>
      <w:b/>
      <w:bCs/>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2BC4"/>
    <w:pPr>
      <w:spacing w:after="0" w:line="240" w:lineRule="auto"/>
    </w:pPr>
  </w:style>
  <w:style w:type="character" w:customStyle="1" w:styleId="Heading5Char">
    <w:name w:val="Heading 5 Char"/>
    <w:basedOn w:val="DefaultParagraphFont"/>
    <w:link w:val="Heading5"/>
    <w:rsid w:val="004525C8"/>
    <w:rPr>
      <w:rFonts w:ascii="Arial" w:eastAsia="Times New Roman" w:hAnsi="Arial" w:cs="Times New Roman"/>
      <w:sz w:val="40"/>
      <w:szCs w:val="20"/>
    </w:rPr>
  </w:style>
  <w:style w:type="character" w:customStyle="1" w:styleId="Heading8Char">
    <w:name w:val="Heading 8 Char"/>
    <w:basedOn w:val="DefaultParagraphFont"/>
    <w:link w:val="Heading8"/>
    <w:rsid w:val="004525C8"/>
    <w:rPr>
      <w:rFonts w:ascii="Arial" w:eastAsia="Times New Roman" w:hAnsi="Arial" w:cs="Arial"/>
      <w:b/>
      <w:bCs/>
      <w:sz w:val="36"/>
      <w:szCs w:val="20"/>
    </w:rPr>
  </w:style>
  <w:style w:type="character" w:styleId="Hyperlink">
    <w:name w:val="Hyperlink"/>
    <w:basedOn w:val="DefaultParagraphFont"/>
    <w:semiHidden/>
    <w:rsid w:val="004525C8"/>
    <w:rPr>
      <w:color w:val="0000FF"/>
      <w:u w:val="single"/>
    </w:rPr>
  </w:style>
  <w:style w:type="paragraph" w:styleId="BalloonText">
    <w:name w:val="Balloon Text"/>
    <w:basedOn w:val="Normal"/>
    <w:link w:val="BalloonTextChar"/>
    <w:uiPriority w:val="99"/>
    <w:semiHidden/>
    <w:unhideWhenUsed/>
    <w:rsid w:val="004525C8"/>
    <w:rPr>
      <w:rFonts w:ascii="Tahoma" w:hAnsi="Tahoma" w:cs="Tahoma"/>
      <w:sz w:val="16"/>
      <w:szCs w:val="16"/>
    </w:rPr>
  </w:style>
  <w:style w:type="character" w:customStyle="1" w:styleId="BalloonTextChar">
    <w:name w:val="Balloon Text Char"/>
    <w:basedOn w:val="DefaultParagraphFont"/>
    <w:link w:val="BalloonText"/>
    <w:uiPriority w:val="99"/>
    <w:semiHidden/>
    <w:rsid w:val="004525C8"/>
    <w:rPr>
      <w:rFonts w:ascii="Tahoma" w:eastAsia="Times New Roman" w:hAnsi="Tahoma" w:cs="Tahoma"/>
      <w:sz w:val="16"/>
      <w:szCs w:val="16"/>
    </w:rPr>
  </w:style>
  <w:style w:type="paragraph" w:styleId="Header">
    <w:name w:val="header"/>
    <w:basedOn w:val="Normal"/>
    <w:link w:val="HeaderChar"/>
    <w:uiPriority w:val="99"/>
    <w:unhideWhenUsed/>
    <w:rsid w:val="00BA777A"/>
    <w:pPr>
      <w:tabs>
        <w:tab w:val="center" w:pos="4513"/>
        <w:tab w:val="right" w:pos="9026"/>
      </w:tabs>
    </w:pPr>
  </w:style>
  <w:style w:type="character" w:customStyle="1" w:styleId="HeaderChar">
    <w:name w:val="Header Char"/>
    <w:basedOn w:val="DefaultParagraphFont"/>
    <w:link w:val="Header"/>
    <w:uiPriority w:val="99"/>
    <w:rsid w:val="00BA777A"/>
    <w:rPr>
      <w:rFonts w:ascii="Arial" w:eastAsia="Times New Roman" w:hAnsi="Arial" w:cs="Times New Roman"/>
      <w:sz w:val="24"/>
      <w:szCs w:val="24"/>
    </w:rPr>
  </w:style>
  <w:style w:type="paragraph" w:styleId="Footer">
    <w:name w:val="footer"/>
    <w:basedOn w:val="Normal"/>
    <w:link w:val="FooterChar"/>
    <w:uiPriority w:val="99"/>
    <w:unhideWhenUsed/>
    <w:rsid w:val="00BA777A"/>
    <w:pPr>
      <w:tabs>
        <w:tab w:val="center" w:pos="4513"/>
        <w:tab w:val="right" w:pos="9026"/>
      </w:tabs>
    </w:pPr>
  </w:style>
  <w:style w:type="character" w:customStyle="1" w:styleId="FooterChar">
    <w:name w:val="Footer Char"/>
    <w:basedOn w:val="DefaultParagraphFont"/>
    <w:link w:val="Footer"/>
    <w:uiPriority w:val="99"/>
    <w:rsid w:val="00BA777A"/>
    <w:rPr>
      <w:rFonts w:ascii="Arial" w:eastAsia="Times New Roman" w:hAnsi="Arial" w:cs="Times New Roman"/>
      <w:sz w:val="24"/>
      <w:szCs w:val="24"/>
    </w:rPr>
  </w:style>
  <w:style w:type="paragraph" w:customStyle="1" w:styleId="CharCharCharChar">
    <w:name w:val="Char Char Char Char"/>
    <w:basedOn w:val="Normal"/>
    <w:rsid w:val="008F65E2"/>
    <w:pPr>
      <w:widowControl w:val="0"/>
      <w:adjustRightInd w:val="0"/>
      <w:spacing w:line="360" w:lineRule="atLeast"/>
      <w:jc w:val="both"/>
      <w:textAlignment w:val="baseline"/>
    </w:pPr>
    <w:rPr>
      <w:rFonts w:ascii="Gill Sans" w:hAnsi="Gill Sans"/>
      <w:lang w:val="en-US"/>
    </w:rPr>
  </w:style>
  <w:style w:type="paragraph" w:customStyle="1" w:styleId="Default">
    <w:name w:val="Default"/>
    <w:rsid w:val="00FD4665"/>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F817D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5C8"/>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F817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4525C8"/>
    <w:pPr>
      <w:keepNext/>
      <w:jc w:val="right"/>
      <w:outlineLvl w:val="4"/>
    </w:pPr>
    <w:rPr>
      <w:sz w:val="40"/>
      <w:szCs w:val="20"/>
    </w:rPr>
  </w:style>
  <w:style w:type="paragraph" w:styleId="Heading8">
    <w:name w:val="heading 8"/>
    <w:basedOn w:val="Normal"/>
    <w:next w:val="Normal"/>
    <w:link w:val="Heading8Char"/>
    <w:qFormat/>
    <w:rsid w:val="004525C8"/>
    <w:pPr>
      <w:keepNext/>
      <w:pBdr>
        <w:top w:val="single" w:sz="4" w:space="1" w:color="auto"/>
        <w:bottom w:val="single" w:sz="4" w:space="1" w:color="auto"/>
      </w:pBdr>
      <w:jc w:val="center"/>
      <w:outlineLvl w:val="7"/>
    </w:pPr>
    <w:rPr>
      <w:rFonts w:cs="Arial"/>
      <w:b/>
      <w:bCs/>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2BC4"/>
    <w:pPr>
      <w:spacing w:after="0" w:line="240" w:lineRule="auto"/>
    </w:pPr>
  </w:style>
  <w:style w:type="character" w:customStyle="1" w:styleId="Heading5Char">
    <w:name w:val="Heading 5 Char"/>
    <w:basedOn w:val="DefaultParagraphFont"/>
    <w:link w:val="Heading5"/>
    <w:rsid w:val="004525C8"/>
    <w:rPr>
      <w:rFonts w:ascii="Arial" w:eastAsia="Times New Roman" w:hAnsi="Arial" w:cs="Times New Roman"/>
      <w:sz w:val="40"/>
      <w:szCs w:val="20"/>
    </w:rPr>
  </w:style>
  <w:style w:type="character" w:customStyle="1" w:styleId="Heading8Char">
    <w:name w:val="Heading 8 Char"/>
    <w:basedOn w:val="DefaultParagraphFont"/>
    <w:link w:val="Heading8"/>
    <w:rsid w:val="004525C8"/>
    <w:rPr>
      <w:rFonts w:ascii="Arial" w:eastAsia="Times New Roman" w:hAnsi="Arial" w:cs="Arial"/>
      <w:b/>
      <w:bCs/>
      <w:sz w:val="36"/>
      <w:szCs w:val="20"/>
    </w:rPr>
  </w:style>
  <w:style w:type="character" w:styleId="Hyperlink">
    <w:name w:val="Hyperlink"/>
    <w:basedOn w:val="DefaultParagraphFont"/>
    <w:semiHidden/>
    <w:rsid w:val="004525C8"/>
    <w:rPr>
      <w:color w:val="0000FF"/>
      <w:u w:val="single"/>
    </w:rPr>
  </w:style>
  <w:style w:type="paragraph" w:styleId="BalloonText">
    <w:name w:val="Balloon Text"/>
    <w:basedOn w:val="Normal"/>
    <w:link w:val="BalloonTextChar"/>
    <w:uiPriority w:val="99"/>
    <w:semiHidden/>
    <w:unhideWhenUsed/>
    <w:rsid w:val="004525C8"/>
    <w:rPr>
      <w:rFonts w:ascii="Tahoma" w:hAnsi="Tahoma" w:cs="Tahoma"/>
      <w:sz w:val="16"/>
      <w:szCs w:val="16"/>
    </w:rPr>
  </w:style>
  <w:style w:type="character" w:customStyle="1" w:styleId="BalloonTextChar">
    <w:name w:val="Balloon Text Char"/>
    <w:basedOn w:val="DefaultParagraphFont"/>
    <w:link w:val="BalloonText"/>
    <w:uiPriority w:val="99"/>
    <w:semiHidden/>
    <w:rsid w:val="004525C8"/>
    <w:rPr>
      <w:rFonts w:ascii="Tahoma" w:eastAsia="Times New Roman" w:hAnsi="Tahoma" w:cs="Tahoma"/>
      <w:sz w:val="16"/>
      <w:szCs w:val="16"/>
    </w:rPr>
  </w:style>
  <w:style w:type="paragraph" w:styleId="Header">
    <w:name w:val="header"/>
    <w:basedOn w:val="Normal"/>
    <w:link w:val="HeaderChar"/>
    <w:uiPriority w:val="99"/>
    <w:unhideWhenUsed/>
    <w:rsid w:val="00BA777A"/>
    <w:pPr>
      <w:tabs>
        <w:tab w:val="center" w:pos="4513"/>
        <w:tab w:val="right" w:pos="9026"/>
      </w:tabs>
    </w:pPr>
  </w:style>
  <w:style w:type="character" w:customStyle="1" w:styleId="HeaderChar">
    <w:name w:val="Header Char"/>
    <w:basedOn w:val="DefaultParagraphFont"/>
    <w:link w:val="Header"/>
    <w:uiPriority w:val="99"/>
    <w:rsid w:val="00BA777A"/>
    <w:rPr>
      <w:rFonts w:ascii="Arial" w:eastAsia="Times New Roman" w:hAnsi="Arial" w:cs="Times New Roman"/>
      <w:sz w:val="24"/>
      <w:szCs w:val="24"/>
    </w:rPr>
  </w:style>
  <w:style w:type="paragraph" w:styleId="Footer">
    <w:name w:val="footer"/>
    <w:basedOn w:val="Normal"/>
    <w:link w:val="FooterChar"/>
    <w:uiPriority w:val="99"/>
    <w:unhideWhenUsed/>
    <w:rsid w:val="00BA777A"/>
    <w:pPr>
      <w:tabs>
        <w:tab w:val="center" w:pos="4513"/>
        <w:tab w:val="right" w:pos="9026"/>
      </w:tabs>
    </w:pPr>
  </w:style>
  <w:style w:type="character" w:customStyle="1" w:styleId="FooterChar">
    <w:name w:val="Footer Char"/>
    <w:basedOn w:val="DefaultParagraphFont"/>
    <w:link w:val="Footer"/>
    <w:uiPriority w:val="99"/>
    <w:rsid w:val="00BA777A"/>
    <w:rPr>
      <w:rFonts w:ascii="Arial" w:eastAsia="Times New Roman" w:hAnsi="Arial" w:cs="Times New Roman"/>
      <w:sz w:val="24"/>
      <w:szCs w:val="24"/>
    </w:rPr>
  </w:style>
  <w:style w:type="paragraph" w:customStyle="1" w:styleId="CharCharCharChar">
    <w:name w:val="Char Char Char Char"/>
    <w:basedOn w:val="Normal"/>
    <w:rsid w:val="008F65E2"/>
    <w:pPr>
      <w:widowControl w:val="0"/>
      <w:adjustRightInd w:val="0"/>
      <w:spacing w:line="360" w:lineRule="atLeast"/>
      <w:jc w:val="both"/>
      <w:textAlignment w:val="baseline"/>
    </w:pPr>
    <w:rPr>
      <w:rFonts w:ascii="Gill Sans" w:hAnsi="Gill Sans"/>
      <w:lang w:val="en-US"/>
    </w:rPr>
  </w:style>
  <w:style w:type="paragraph" w:customStyle="1" w:styleId="Default">
    <w:name w:val="Default"/>
    <w:rsid w:val="00FD4665"/>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F817D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5189">
      <w:bodyDiv w:val="1"/>
      <w:marLeft w:val="0"/>
      <w:marRight w:val="0"/>
      <w:marTop w:val="0"/>
      <w:marBottom w:val="0"/>
      <w:divBdr>
        <w:top w:val="none" w:sz="0" w:space="0" w:color="auto"/>
        <w:left w:val="none" w:sz="0" w:space="0" w:color="auto"/>
        <w:bottom w:val="none" w:sz="0" w:space="0" w:color="auto"/>
        <w:right w:val="none" w:sz="0" w:space="0" w:color="auto"/>
      </w:divBdr>
    </w:div>
    <w:div w:id="108399547">
      <w:bodyDiv w:val="1"/>
      <w:marLeft w:val="0"/>
      <w:marRight w:val="0"/>
      <w:marTop w:val="0"/>
      <w:marBottom w:val="0"/>
      <w:divBdr>
        <w:top w:val="none" w:sz="0" w:space="0" w:color="auto"/>
        <w:left w:val="none" w:sz="0" w:space="0" w:color="auto"/>
        <w:bottom w:val="none" w:sz="0" w:space="0" w:color="auto"/>
        <w:right w:val="none" w:sz="0" w:space="0" w:color="auto"/>
      </w:divBdr>
    </w:div>
    <w:div w:id="1729188079">
      <w:bodyDiv w:val="1"/>
      <w:marLeft w:val="0"/>
      <w:marRight w:val="0"/>
      <w:marTop w:val="0"/>
      <w:marBottom w:val="0"/>
      <w:divBdr>
        <w:top w:val="none" w:sz="0" w:space="0" w:color="auto"/>
        <w:left w:val="none" w:sz="0" w:space="0" w:color="auto"/>
        <w:bottom w:val="none" w:sz="0" w:space="0" w:color="auto"/>
        <w:right w:val="none" w:sz="0" w:space="0" w:color="auto"/>
      </w:divBdr>
    </w:div>
    <w:div w:id="184551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urden\Desktop\Media%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Media Release.dotx</Template>
  <TotalTime>0</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 - MaPS</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Burden</dc:creator>
  <cp:lastModifiedBy>Lance Northey</cp:lastModifiedBy>
  <cp:revision>3</cp:revision>
  <cp:lastPrinted>2011-10-13T22:48:00Z</cp:lastPrinted>
  <dcterms:created xsi:type="dcterms:W3CDTF">2011-10-13T23:59:00Z</dcterms:created>
  <dcterms:modified xsi:type="dcterms:W3CDTF">2011-10-14T00:19:00Z</dcterms:modified>
</cp:coreProperties>
</file>